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21" w:rsidRDefault="00565821" w:rsidP="00565821">
      <w:pPr>
        <w:spacing w:after="0" w:line="240" w:lineRule="auto"/>
        <w:ind w:left="-539"/>
        <w:jc w:val="center"/>
        <w:rPr>
          <w:rFonts w:ascii="Times New Roman" w:hAnsi="Times New Roman"/>
          <w:b/>
          <w:sz w:val="24"/>
          <w:szCs w:val="24"/>
        </w:rPr>
      </w:pPr>
    </w:p>
    <w:p w:rsidR="00565821" w:rsidRDefault="00565821" w:rsidP="00565821">
      <w:pPr>
        <w:spacing w:after="0" w:line="240" w:lineRule="auto"/>
        <w:ind w:left="-53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ЗАЯВКА </w:t>
      </w:r>
      <w:r w:rsidRPr="00462270">
        <w:rPr>
          <w:rFonts w:ascii="Times New Roman" w:hAnsi="Times New Roman"/>
          <w:b/>
        </w:rPr>
        <w:t xml:space="preserve">УЧАСТНИКА </w:t>
      </w:r>
    </w:p>
    <w:p w:rsidR="00565821" w:rsidRPr="00D9074C" w:rsidRDefault="00565821" w:rsidP="00565821">
      <w:pPr>
        <w:spacing w:after="0" w:line="240" w:lineRule="auto"/>
        <w:ind w:left="-539"/>
        <w:jc w:val="center"/>
        <w:rPr>
          <w:rFonts w:ascii="Times New Roman" w:hAnsi="Times New Roman"/>
          <w:b/>
        </w:rPr>
      </w:pPr>
      <w:r w:rsidRPr="00D9074C">
        <w:rPr>
          <w:rFonts w:ascii="Times New Roman" w:hAnsi="Times New Roman"/>
          <w:b/>
        </w:rPr>
        <w:t>Всероссийской научно-практической конференции</w:t>
      </w:r>
    </w:p>
    <w:p w:rsidR="00565821" w:rsidRDefault="00565821" w:rsidP="00565821">
      <w:pPr>
        <w:spacing w:after="0" w:line="240" w:lineRule="auto"/>
        <w:ind w:left="-539"/>
        <w:jc w:val="center"/>
        <w:rPr>
          <w:rFonts w:ascii="Times New Roman" w:hAnsi="Times New Roman"/>
          <w:b/>
        </w:rPr>
      </w:pPr>
      <w:r w:rsidRPr="00D9074C">
        <w:rPr>
          <w:rFonts w:ascii="Times New Roman" w:hAnsi="Times New Roman"/>
          <w:b/>
        </w:rPr>
        <w:t>«СИСТ</w:t>
      </w:r>
      <w:r>
        <w:rPr>
          <w:rFonts w:ascii="Times New Roman" w:hAnsi="Times New Roman"/>
          <w:b/>
        </w:rPr>
        <w:t>ЕМЫ УПРАВЛЕНИЯ ПОЛНЫМ ЖИЗНЕННЫМ</w:t>
      </w:r>
      <w:r w:rsidRPr="00D9074C">
        <w:rPr>
          <w:rFonts w:ascii="Times New Roman" w:hAnsi="Times New Roman"/>
          <w:b/>
        </w:rPr>
        <w:t xml:space="preserve"> ЦИКЛ</w:t>
      </w:r>
      <w:r>
        <w:rPr>
          <w:rFonts w:ascii="Times New Roman" w:hAnsi="Times New Roman"/>
          <w:b/>
        </w:rPr>
        <w:t>ОМ ВЫСОКОТЕХНОЛОГИЧНОЙ ПРОДУКЦИИ</w:t>
      </w:r>
      <w:r w:rsidRPr="00D9074C">
        <w:rPr>
          <w:rFonts w:ascii="Times New Roman" w:hAnsi="Times New Roman"/>
          <w:b/>
        </w:rPr>
        <w:t xml:space="preserve"> В МАШИНОСТРОЕНИИ: НОВЫЕ ИСТОЧНИКИ РОСТА»</w:t>
      </w:r>
    </w:p>
    <w:p w:rsidR="00565821" w:rsidRPr="00170CBD" w:rsidRDefault="00565821" w:rsidP="00565821">
      <w:pPr>
        <w:spacing w:after="0" w:line="240" w:lineRule="auto"/>
        <w:ind w:left="-539"/>
        <w:jc w:val="center"/>
        <w:rPr>
          <w:rFonts w:ascii="Times New Roman" w:hAnsi="Times New Roman"/>
          <w:b/>
        </w:rPr>
      </w:pPr>
      <w:r w:rsidRPr="00170CBD">
        <w:rPr>
          <w:rFonts w:ascii="Times New Roman" w:hAnsi="Times New Roman"/>
          <w:b/>
        </w:rPr>
        <w:t>18 апреля 2018 года, Москва, МГТУ им. Н. Э. Баумана</w:t>
      </w:r>
    </w:p>
    <w:p w:rsidR="00565821" w:rsidRPr="00E202B5" w:rsidRDefault="00565821" w:rsidP="00565821">
      <w:pPr>
        <w:spacing w:after="0" w:line="240" w:lineRule="auto"/>
        <w:ind w:left="-539"/>
        <w:jc w:val="center"/>
        <w:rPr>
          <w:rFonts w:ascii="Times New Roman" w:hAnsi="Times New Roman"/>
          <w:b/>
          <w:color w:val="FF000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020"/>
      </w:tblGrid>
      <w:tr w:rsidR="00565821" w:rsidTr="00AD500E">
        <w:tc>
          <w:tcPr>
            <w:tcW w:w="3060" w:type="dxa"/>
            <w:shd w:val="clear" w:color="auto" w:fill="auto"/>
            <w:vAlign w:val="center"/>
          </w:tcPr>
          <w:p w:rsidR="00565821" w:rsidRPr="00826636" w:rsidRDefault="00565821" w:rsidP="00AD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3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020" w:type="dxa"/>
            <w:shd w:val="clear" w:color="auto" w:fill="auto"/>
          </w:tcPr>
          <w:p w:rsidR="00565821" w:rsidRPr="00E16441" w:rsidRDefault="00565821" w:rsidP="00AD500E">
            <w:pPr>
              <w:spacing w:after="0" w:line="240" w:lineRule="auto"/>
              <w:rPr>
                <w:b/>
              </w:rPr>
            </w:pPr>
          </w:p>
        </w:tc>
      </w:tr>
      <w:tr w:rsidR="00565821" w:rsidTr="00AD500E">
        <w:trPr>
          <w:trHeight w:val="542"/>
        </w:trPr>
        <w:tc>
          <w:tcPr>
            <w:tcW w:w="3060" w:type="dxa"/>
            <w:shd w:val="clear" w:color="auto" w:fill="auto"/>
            <w:vAlign w:val="center"/>
          </w:tcPr>
          <w:p w:rsidR="00565821" w:rsidRPr="00826636" w:rsidRDefault="00565821" w:rsidP="00AD50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6636">
              <w:rPr>
                <w:rFonts w:ascii="Times New Roman" w:hAnsi="Times New Roman"/>
                <w:i/>
                <w:sz w:val="24"/>
                <w:szCs w:val="24"/>
              </w:rPr>
              <w:t>Ученая степень и звани</w:t>
            </w:r>
            <w:proofErr w:type="gramStart"/>
            <w:r w:rsidRPr="00826636">
              <w:rPr>
                <w:rFonts w:ascii="Times New Roman" w:hAnsi="Times New Roman"/>
                <w:i/>
                <w:sz w:val="24"/>
                <w:szCs w:val="24"/>
              </w:rPr>
              <w:t>е(</w:t>
            </w:r>
            <w:proofErr w:type="gramEnd"/>
            <w:r w:rsidRPr="00826636">
              <w:rPr>
                <w:rFonts w:ascii="Times New Roman" w:hAnsi="Times New Roman"/>
                <w:i/>
                <w:sz w:val="24"/>
                <w:szCs w:val="24"/>
              </w:rPr>
              <w:t>если имеется)</w:t>
            </w:r>
          </w:p>
        </w:tc>
        <w:tc>
          <w:tcPr>
            <w:tcW w:w="7020" w:type="dxa"/>
            <w:shd w:val="clear" w:color="auto" w:fill="auto"/>
          </w:tcPr>
          <w:p w:rsidR="00565821" w:rsidRPr="003351DB" w:rsidRDefault="00565821" w:rsidP="00AD500E">
            <w:pPr>
              <w:spacing w:after="0" w:line="240" w:lineRule="auto"/>
            </w:pPr>
          </w:p>
        </w:tc>
      </w:tr>
      <w:tr w:rsidR="00565821" w:rsidTr="00AD500E">
        <w:trPr>
          <w:trHeight w:val="1455"/>
        </w:trPr>
        <w:tc>
          <w:tcPr>
            <w:tcW w:w="3060" w:type="dxa"/>
            <w:shd w:val="clear" w:color="auto" w:fill="auto"/>
            <w:vAlign w:val="center"/>
          </w:tcPr>
          <w:p w:rsidR="00565821" w:rsidRPr="00826636" w:rsidRDefault="00565821" w:rsidP="00AD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доклада (статьи)</w:t>
            </w:r>
          </w:p>
        </w:tc>
        <w:tc>
          <w:tcPr>
            <w:tcW w:w="7020" w:type="dxa"/>
            <w:shd w:val="clear" w:color="auto" w:fill="auto"/>
          </w:tcPr>
          <w:p w:rsidR="00565821" w:rsidRPr="003351DB" w:rsidRDefault="00565821" w:rsidP="00AD500E">
            <w:pPr>
              <w:spacing w:after="0" w:line="240" w:lineRule="auto"/>
              <w:jc w:val="both"/>
            </w:pPr>
          </w:p>
        </w:tc>
      </w:tr>
      <w:tr w:rsidR="00565821" w:rsidTr="00AD500E">
        <w:trPr>
          <w:trHeight w:val="677"/>
        </w:trPr>
        <w:tc>
          <w:tcPr>
            <w:tcW w:w="3060" w:type="dxa"/>
            <w:shd w:val="clear" w:color="auto" w:fill="auto"/>
            <w:vAlign w:val="center"/>
          </w:tcPr>
          <w:p w:rsidR="00565821" w:rsidRPr="00826636" w:rsidRDefault="00565821" w:rsidP="00AD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36">
              <w:rPr>
                <w:rFonts w:ascii="Times New Roman" w:hAnsi="Times New Roman"/>
                <w:sz w:val="24"/>
                <w:szCs w:val="24"/>
              </w:rPr>
              <w:t>Тематическое направление (секция)</w:t>
            </w:r>
          </w:p>
        </w:tc>
        <w:tc>
          <w:tcPr>
            <w:tcW w:w="7020" w:type="dxa"/>
            <w:shd w:val="clear" w:color="auto" w:fill="auto"/>
          </w:tcPr>
          <w:p w:rsidR="00565821" w:rsidRPr="003351DB" w:rsidRDefault="00565821" w:rsidP="00AD500E">
            <w:pPr>
              <w:spacing w:after="0" w:line="240" w:lineRule="auto"/>
            </w:pPr>
          </w:p>
        </w:tc>
      </w:tr>
      <w:tr w:rsidR="00565821" w:rsidTr="00AD500E">
        <w:trPr>
          <w:trHeight w:val="70"/>
        </w:trPr>
        <w:tc>
          <w:tcPr>
            <w:tcW w:w="3060" w:type="dxa"/>
            <w:shd w:val="clear" w:color="auto" w:fill="auto"/>
            <w:vAlign w:val="center"/>
          </w:tcPr>
          <w:p w:rsidR="00565821" w:rsidRPr="00826636" w:rsidRDefault="00565821" w:rsidP="00AD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36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/>
                <w:sz w:val="24"/>
                <w:szCs w:val="24"/>
              </w:rPr>
              <w:t>(учебы)</w:t>
            </w:r>
          </w:p>
        </w:tc>
        <w:tc>
          <w:tcPr>
            <w:tcW w:w="7020" w:type="dxa"/>
            <w:shd w:val="clear" w:color="auto" w:fill="auto"/>
          </w:tcPr>
          <w:p w:rsidR="00565821" w:rsidRPr="003351DB" w:rsidRDefault="00565821" w:rsidP="00AD500E">
            <w:pPr>
              <w:spacing w:after="0" w:line="240" w:lineRule="auto"/>
            </w:pPr>
          </w:p>
        </w:tc>
      </w:tr>
      <w:tr w:rsidR="00565821" w:rsidTr="00AD500E">
        <w:trPr>
          <w:trHeight w:val="70"/>
        </w:trPr>
        <w:tc>
          <w:tcPr>
            <w:tcW w:w="3060" w:type="dxa"/>
            <w:shd w:val="clear" w:color="auto" w:fill="auto"/>
            <w:vAlign w:val="center"/>
          </w:tcPr>
          <w:p w:rsidR="00565821" w:rsidRPr="00826636" w:rsidRDefault="00565821" w:rsidP="00AD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(курс, направление подготовки)</w:t>
            </w:r>
          </w:p>
        </w:tc>
        <w:tc>
          <w:tcPr>
            <w:tcW w:w="7020" w:type="dxa"/>
            <w:shd w:val="clear" w:color="auto" w:fill="auto"/>
          </w:tcPr>
          <w:p w:rsidR="00565821" w:rsidRPr="003351DB" w:rsidRDefault="00565821" w:rsidP="00AD500E">
            <w:pPr>
              <w:spacing w:after="0" w:line="240" w:lineRule="auto"/>
            </w:pPr>
          </w:p>
        </w:tc>
      </w:tr>
      <w:tr w:rsidR="00565821" w:rsidTr="00AD500E">
        <w:trPr>
          <w:trHeight w:val="1809"/>
        </w:trPr>
        <w:tc>
          <w:tcPr>
            <w:tcW w:w="3060" w:type="dxa"/>
            <w:shd w:val="clear" w:color="auto" w:fill="auto"/>
            <w:vAlign w:val="center"/>
          </w:tcPr>
          <w:p w:rsidR="00565821" w:rsidRPr="00826636" w:rsidRDefault="00565821" w:rsidP="00AD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36">
              <w:rPr>
                <w:rFonts w:ascii="Times New Roman" w:hAnsi="Times New Roman"/>
                <w:sz w:val="24"/>
                <w:szCs w:val="24"/>
              </w:rPr>
              <w:t>Участие в конференции (очное представление доклада, заочное участи</w:t>
            </w:r>
            <w:r>
              <w:rPr>
                <w:rFonts w:ascii="Times New Roman" w:hAnsi="Times New Roman"/>
                <w:sz w:val="24"/>
                <w:szCs w:val="24"/>
              </w:rPr>
              <w:t>е, участие в качестве слушателя</w:t>
            </w:r>
            <w:r w:rsidRPr="0082663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7020" w:type="dxa"/>
            <w:shd w:val="clear" w:color="auto" w:fill="auto"/>
          </w:tcPr>
          <w:p w:rsidR="00565821" w:rsidRPr="00E16441" w:rsidRDefault="00565821" w:rsidP="00AD500E">
            <w:pPr>
              <w:spacing w:after="0" w:line="240" w:lineRule="auto"/>
              <w:rPr>
                <w:b/>
              </w:rPr>
            </w:pPr>
          </w:p>
        </w:tc>
      </w:tr>
      <w:tr w:rsidR="00565821" w:rsidTr="00AD500E">
        <w:tc>
          <w:tcPr>
            <w:tcW w:w="3060" w:type="dxa"/>
            <w:shd w:val="clear" w:color="auto" w:fill="auto"/>
            <w:vAlign w:val="center"/>
          </w:tcPr>
          <w:p w:rsidR="00565821" w:rsidRPr="00826636" w:rsidRDefault="00565821" w:rsidP="00AD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36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020" w:type="dxa"/>
            <w:shd w:val="clear" w:color="auto" w:fill="auto"/>
          </w:tcPr>
          <w:p w:rsidR="00565821" w:rsidRPr="003351DB" w:rsidRDefault="00565821" w:rsidP="00AD500E">
            <w:pPr>
              <w:spacing w:after="0" w:line="240" w:lineRule="auto"/>
            </w:pPr>
          </w:p>
        </w:tc>
      </w:tr>
      <w:tr w:rsidR="00565821" w:rsidTr="00AD500E">
        <w:tc>
          <w:tcPr>
            <w:tcW w:w="3060" w:type="dxa"/>
            <w:shd w:val="clear" w:color="auto" w:fill="auto"/>
            <w:vAlign w:val="center"/>
          </w:tcPr>
          <w:p w:rsidR="00565821" w:rsidRPr="00826636" w:rsidRDefault="00565821" w:rsidP="00AD5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63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020" w:type="dxa"/>
            <w:shd w:val="clear" w:color="auto" w:fill="auto"/>
          </w:tcPr>
          <w:p w:rsidR="00565821" w:rsidRPr="003351DB" w:rsidRDefault="00565821" w:rsidP="00AD500E">
            <w:pPr>
              <w:spacing w:after="0" w:line="240" w:lineRule="auto"/>
            </w:pPr>
          </w:p>
        </w:tc>
      </w:tr>
    </w:tbl>
    <w:p w:rsidR="00565821" w:rsidRDefault="00565821" w:rsidP="00565821"/>
    <w:p w:rsidR="00565821" w:rsidRDefault="00565821" w:rsidP="00565821"/>
    <w:p w:rsidR="00565821" w:rsidRDefault="00565821" w:rsidP="00565821"/>
    <w:p w:rsidR="006D3F02" w:rsidRDefault="006D3F02"/>
    <w:sectPr w:rsidR="006D3F02" w:rsidSect="0042528E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F47D0"/>
    <w:multiLevelType w:val="multilevel"/>
    <w:tmpl w:val="731A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821"/>
    <w:rsid w:val="003C684C"/>
    <w:rsid w:val="00565821"/>
    <w:rsid w:val="005F4D3C"/>
    <w:rsid w:val="006D3F02"/>
    <w:rsid w:val="00AB17EE"/>
    <w:rsid w:val="00E60266"/>
    <w:rsid w:val="00FE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65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Валентиновна</dc:creator>
  <cp:keywords/>
  <dc:description/>
  <cp:lastModifiedBy>Мария Валентиновна</cp:lastModifiedBy>
  <cp:revision>2</cp:revision>
  <dcterms:created xsi:type="dcterms:W3CDTF">2018-02-19T10:55:00Z</dcterms:created>
  <dcterms:modified xsi:type="dcterms:W3CDTF">2018-02-19T10:56:00Z</dcterms:modified>
</cp:coreProperties>
</file>